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BA10" w14:textId="77777777" w:rsidR="0090198E" w:rsidRPr="00821ABB" w:rsidRDefault="0090198E" w:rsidP="0090198E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jc w:val="right"/>
        <w:rPr>
          <w:rFonts w:ascii="AvantGarGotItcTEE" w:eastAsia="Times New Roman" w:hAnsi="AvantGarGotItcTEE" w:cs="AvantGarGotItcTEE"/>
          <w:sz w:val="6"/>
          <w:szCs w:val="6"/>
          <w:lang w:eastAsia="zh-CN"/>
        </w:rPr>
      </w:pPr>
      <w:r w:rsidRPr="00821ABB">
        <w:rPr>
          <w:rFonts w:eastAsia="Times New Roman"/>
          <w:b/>
          <w:bCs/>
          <w:szCs w:val="24"/>
          <w:lang w:eastAsia="zh-CN"/>
        </w:rPr>
        <w:t>Sorszám</w:t>
      </w:r>
      <w:r w:rsidRPr="00821ABB">
        <w:rPr>
          <w:rFonts w:eastAsia="Times New Roman"/>
          <w:szCs w:val="24"/>
          <w:lang w:eastAsia="zh-CN"/>
        </w:rPr>
        <w:t>:</w:t>
      </w:r>
      <w:r w:rsidRPr="00821ABB">
        <w:rPr>
          <w:rFonts w:ascii="Wingdings 2" w:eastAsia="Times New Roman" w:hAnsi="Wingdings 2" w:cs="AvantGarGotItcTEE"/>
          <w:sz w:val="96"/>
          <w:szCs w:val="96"/>
          <w:lang w:eastAsia="zh-CN"/>
        </w:rPr>
        <w:t>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3260"/>
      </w:tblGrid>
      <w:tr w:rsidR="0090198E" w:rsidRPr="00821ABB" w14:paraId="4AB1DC32" w14:textId="77777777" w:rsidTr="004344D5">
        <w:tc>
          <w:tcPr>
            <w:tcW w:w="3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7B2F2D9" w14:textId="77777777" w:rsidR="0090198E" w:rsidRPr="00821ABB" w:rsidRDefault="0090198E" w:rsidP="004344D5">
            <w:pPr>
              <w:tabs>
                <w:tab w:val="left" w:pos="3064"/>
                <w:tab w:val="center" w:pos="4819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  <w:p w14:paraId="771B2C32" w14:textId="77777777" w:rsidR="0090198E" w:rsidRPr="00821ABB" w:rsidRDefault="0090198E" w:rsidP="004344D5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  <w:r w:rsidRPr="00821ABB">
              <w:rPr>
                <w:rFonts w:ascii="AvantGarGotItcTEE" w:eastAsia="Times New Roman" w:hAnsi="AvantGarGotItcTEE" w:cs="AvantGarGotItcTEE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57B8AE2A" wp14:editId="62FE5E3E">
                  <wp:extent cx="1400175" cy="504825"/>
                  <wp:effectExtent l="0" t="0" r="9525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B714C" w14:textId="77777777" w:rsidR="0090198E" w:rsidRPr="00821ABB" w:rsidRDefault="0090198E" w:rsidP="004344D5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B6699E" w14:textId="77777777" w:rsidR="0090198E" w:rsidRPr="00821ABB" w:rsidRDefault="0090198E" w:rsidP="004344D5">
            <w:pPr>
              <w:tabs>
                <w:tab w:val="left" w:pos="3064"/>
                <w:tab w:val="center" w:pos="4819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  <w:p w14:paraId="0AFEB9A7" w14:textId="77777777" w:rsidR="0090198E" w:rsidRPr="00821ABB" w:rsidRDefault="0090198E" w:rsidP="004344D5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</w:pPr>
            <w:r w:rsidRPr="00821ABB">
              <w:rPr>
                <w:rFonts w:ascii="AvantGarGotItcTEE" w:eastAsia="Times New Roman" w:hAnsi="AvantGarGotItcTEE" w:cs="AvantGarGotItcTEE"/>
                <w:b/>
                <w:bCs/>
                <w:sz w:val="56"/>
                <w:szCs w:val="56"/>
                <w:lang w:eastAsia="zh-CN"/>
              </w:rPr>
              <w:t>N</w:t>
            </w:r>
            <w:r w:rsidRPr="00821ABB">
              <w:rPr>
                <w:rFonts w:ascii="AvantGarGotItcTEE" w:eastAsia="Times New Roman" w:hAnsi="AvantGarGotItcTEE" w:cs="AvantGarGotItcTEE"/>
                <w:b/>
                <w:bCs/>
                <w:sz w:val="48"/>
                <w:szCs w:val="48"/>
                <w:lang w:eastAsia="zh-CN"/>
              </w:rPr>
              <w:t xml:space="preserve">EVEZÉSI </w:t>
            </w:r>
            <w:r w:rsidRPr="00821ABB">
              <w:rPr>
                <w:rFonts w:ascii="AvantGarGotItcTEE" w:eastAsia="Times New Roman" w:hAnsi="AvantGarGotItcTEE" w:cs="AvantGarGotItcTEE"/>
                <w:b/>
                <w:bCs/>
                <w:sz w:val="56"/>
                <w:szCs w:val="56"/>
                <w:lang w:eastAsia="zh-CN"/>
              </w:rPr>
              <w:t>L</w:t>
            </w:r>
            <w:r w:rsidRPr="00821ABB">
              <w:rPr>
                <w:rFonts w:ascii="AvantGarGotItcTEE" w:eastAsia="Times New Roman" w:hAnsi="AvantGarGotItcTEE" w:cs="AvantGarGotItcTEE"/>
                <w:b/>
                <w:bCs/>
                <w:sz w:val="48"/>
                <w:szCs w:val="48"/>
                <w:lang w:eastAsia="zh-CN"/>
              </w:rPr>
              <w:t>AP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24FAAE" w14:textId="12CD8B77" w:rsidR="0090198E" w:rsidRPr="00821ABB" w:rsidRDefault="0090198E" w:rsidP="004344D5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52"/>
                <w:szCs w:val="52"/>
                <w:lang w:eastAsia="zh-CN"/>
              </w:rPr>
            </w:pPr>
            <w:r w:rsidRPr="00821ABB"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  <w:t>X</w:t>
            </w:r>
            <w:r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  <w:t>XI</w:t>
            </w:r>
            <w:r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  <w:t>I</w:t>
            </w:r>
            <w:r w:rsidRPr="00821ABB"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  <w:t>. LAKITELEKI FILMSZEMLE</w:t>
            </w:r>
          </w:p>
        </w:tc>
      </w:tr>
    </w:tbl>
    <w:p w14:paraId="24595517" w14:textId="77777777" w:rsidR="0090198E" w:rsidRPr="00821ABB" w:rsidRDefault="0090198E" w:rsidP="0090198E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rPr>
          <w:rFonts w:ascii="AvantGarGotItcTEE" w:eastAsia="Times New Roman" w:hAnsi="AvantGarGotItcTEE" w:cs="AvantGarGotItcTEE"/>
          <w:sz w:val="20"/>
          <w:szCs w:val="20"/>
          <w:lang w:eastAsia="zh-CN"/>
        </w:rPr>
      </w:pP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ab/>
      </w:r>
    </w:p>
    <w:p w14:paraId="12220E8D" w14:textId="3EDBD6D5" w:rsidR="0090198E" w:rsidRPr="00821ABB" w:rsidRDefault="0090198E" w:rsidP="0090198E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jc w:val="center"/>
        <w:rPr>
          <w:rFonts w:ascii="Wingdings" w:eastAsia="Times New Roman" w:hAnsi="Wingdings" w:cs="AvantGarGotItcTEE"/>
          <w:sz w:val="52"/>
          <w:szCs w:val="52"/>
          <w:lang w:eastAsia="zh-CN"/>
        </w:rPr>
      </w:pP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 xml:space="preserve">Népfőiskola Alapítvány, H-6065 Lakitelek, </w:t>
      </w:r>
      <w:r>
        <w:rPr>
          <w:rFonts w:ascii="AvantGarGotItcTEE" w:eastAsia="Times New Roman" w:hAnsi="AvantGarGotItcTEE" w:cs="AvantGarGotItcTEE"/>
          <w:sz w:val="20"/>
          <w:szCs w:val="20"/>
          <w:lang w:eastAsia="zh-CN"/>
        </w:rPr>
        <w:t>Szentkirályi út 5</w:t>
      </w: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>.</w:t>
      </w:r>
    </w:p>
    <w:p w14:paraId="3F94FDBB" w14:textId="77777777" w:rsidR="0090198E" w:rsidRPr="00821ABB" w:rsidRDefault="0090198E" w:rsidP="0090198E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  <w:r w:rsidRPr="00821ABB">
        <w:rPr>
          <w:rFonts w:ascii="Wingdings" w:eastAsia="Times New Roman" w:hAnsi="Wingdings"/>
          <w:sz w:val="20"/>
          <w:szCs w:val="20"/>
          <w:lang w:eastAsia="zh-CN"/>
        </w:rPr>
        <w:t></w:t>
      </w:r>
      <w:r w:rsidRPr="00821ABB">
        <w:rPr>
          <w:rFonts w:eastAsia="Times New Roman"/>
          <w:sz w:val="20"/>
          <w:szCs w:val="20"/>
          <w:lang w:eastAsia="zh-CN"/>
        </w:rPr>
        <w:t>(+36-7</w:t>
      </w:r>
      <w:r>
        <w:rPr>
          <w:rFonts w:eastAsia="Times New Roman"/>
          <w:sz w:val="20"/>
          <w:szCs w:val="20"/>
          <w:lang w:eastAsia="zh-CN"/>
        </w:rPr>
        <w:t>6-549-049)</w:t>
      </w:r>
    </w:p>
    <w:p w14:paraId="51D6C5DA" w14:textId="77777777" w:rsidR="0090198E" w:rsidRPr="00467B08" w:rsidRDefault="0090198E" w:rsidP="0090198E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  <w:r w:rsidRPr="00821ABB">
        <w:rPr>
          <w:rFonts w:eastAsia="Times New Roman"/>
          <w:sz w:val="20"/>
          <w:szCs w:val="20"/>
          <w:lang w:eastAsia="zh-CN"/>
        </w:rPr>
        <w:t>E-mail</w:t>
      </w:r>
      <w:r w:rsidRPr="00467B08">
        <w:rPr>
          <w:rFonts w:eastAsia="Times New Roman"/>
          <w:sz w:val="20"/>
          <w:szCs w:val="20"/>
          <w:lang w:eastAsia="zh-CN"/>
        </w:rPr>
        <w:t xml:space="preserve">: </w:t>
      </w:r>
      <w:hyperlink r:id="rId5" w:history="1">
        <w:r w:rsidRPr="00982A55">
          <w:rPr>
            <w:rStyle w:val="Hiperhivatkozs"/>
            <w:rFonts w:eastAsia="Times New Roman"/>
            <w:sz w:val="20"/>
            <w:szCs w:val="20"/>
            <w:lang w:eastAsia="zh-CN"/>
          </w:rPr>
          <w:t>filmszemle@nepfolakitelek.hu</w:t>
        </w:r>
      </w:hyperlink>
      <w:r w:rsidRPr="00467B08">
        <w:rPr>
          <w:rFonts w:eastAsia="Times New Roman"/>
          <w:sz w:val="20"/>
          <w:szCs w:val="20"/>
          <w:lang w:eastAsia="zh-CN"/>
        </w:rPr>
        <w:t xml:space="preserve">   </w:t>
      </w:r>
      <w:r w:rsidRPr="00467B08">
        <w:rPr>
          <w:rFonts w:ascii="Wingdings" w:eastAsia="Times New Roman" w:hAnsi="Wingdings"/>
          <w:sz w:val="20"/>
          <w:szCs w:val="20"/>
          <w:lang w:eastAsia="zh-CN"/>
        </w:rPr>
        <w:t></w:t>
      </w:r>
      <w:r w:rsidRPr="00467B08">
        <w:rPr>
          <w:rFonts w:eastAsia="Times New Roman"/>
          <w:sz w:val="20"/>
          <w:szCs w:val="20"/>
          <w:lang w:eastAsia="zh-CN"/>
        </w:rPr>
        <w:t xml:space="preserve">   </w:t>
      </w:r>
      <w:r w:rsidRPr="00821ABB">
        <w:rPr>
          <w:rFonts w:eastAsia="Times New Roman"/>
          <w:sz w:val="20"/>
          <w:szCs w:val="20"/>
          <w:lang w:eastAsia="zh-CN"/>
        </w:rPr>
        <w:t>Honlap</w:t>
      </w:r>
      <w:r>
        <w:rPr>
          <w:rFonts w:eastAsia="Times New Roman"/>
          <w:sz w:val="20"/>
          <w:szCs w:val="20"/>
          <w:lang w:eastAsia="zh-CN"/>
        </w:rPr>
        <w:t>: www.nepfolakitelek.hu</w:t>
      </w:r>
    </w:p>
    <w:p w14:paraId="37710AA5" w14:textId="77777777" w:rsidR="0090198E" w:rsidRPr="00821ABB" w:rsidRDefault="0090198E" w:rsidP="0090198E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</w:p>
    <w:p w14:paraId="06B23C9A" w14:textId="5203AA0E" w:rsidR="0090198E" w:rsidRPr="00821ABB" w:rsidRDefault="0090198E" w:rsidP="0090198E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zh-CN"/>
        </w:rPr>
      </w:pPr>
      <w:r w:rsidRPr="00821ABB">
        <w:rPr>
          <w:rFonts w:eastAsia="Times New Roman"/>
          <w:b/>
          <w:bCs/>
          <w:sz w:val="20"/>
          <w:szCs w:val="20"/>
          <w:lang w:eastAsia="zh-CN"/>
        </w:rPr>
        <w:t xml:space="preserve">Beküldési határidő: </w:t>
      </w:r>
      <w:r>
        <w:rPr>
          <w:rFonts w:eastAsia="Times New Roman"/>
          <w:b/>
          <w:bCs/>
          <w:sz w:val="20"/>
          <w:szCs w:val="20"/>
          <w:lang w:eastAsia="zh-CN"/>
        </w:rPr>
        <w:t>202</w:t>
      </w:r>
      <w:r>
        <w:rPr>
          <w:rFonts w:eastAsia="Times New Roman"/>
          <w:b/>
          <w:bCs/>
          <w:sz w:val="20"/>
          <w:szCs w:val="20"/>
          <w:lang w:eastAsia="zh-CN"/>
        </w:rPr>
        <w:t>3</w:t>
      </w:r>
      <w:r>
        <w:rPr>
          <w:rFonts w:eastAsia="Times New Roman"/>
          <w:b/>
          <w:bCs/>
          <w:sz w:val="20"/>
          <w:szCs w:val="20"/>
          <w:lang w:eastAsia="zh-CN"/>
        </w:rPr>
        <w:t xml:space="preserve">. </w:t>
      </w:r>
      <w:r>
        <w:rPr>
          <w:rFonts w:eastAsia="Times New Roman"/>
          <w:b/>
          <w:bCs/>
          <w:sz w:val="20"/>
          <w:szCs w:val="20"/>
          <w:lang w:eastAsia="zh-CN"/>
        </w:rPr>
        <w:t>szeptember 30</w:t>
      </w:r>
      <w:r>
        <w:rPr>
          <w:rFonts w:eastAsia="Times New Roman"/>
          <w:b/>
          <w:bCs/>
          <w:sz w:val="20"/>
          <w:szCs w:val="20"/>
          <w:lang w:eastAsia="zh-CN"/>
        </w:rPr>
        <w:t>.</w:t>
      </w:r>
    </w:p>
    <w:p w14:paraId="7ECB9F8E" w14:textId="77777777" w:rsidR="0090198E" w:rsidRPr="00821ABB" w:rsidRDefault="0090198E" w:rsidP="0090198E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zh-CN"/>
        </w:rPr>
      </w:pPr>
    </w:p>
    <w:tbl>
      <w:tblPr>
        <w:tblW w:w="10842" w:type="dxa"/>
        <w:tblInd w:w="-534" w:type="dxa"/>
        <w:tblLayout w:type="fixed"/>
        <w:tblLook w:val="0000" w:firstRow="0" w:lastRow="0" w:firstColumn="0" w:lastColumn="0" w:noHBand="0" w:noVBand="0"/>
      </w:tblPr>
      <w:tblGrid>
        <w:gridCol w:w="10064"/>
        <w:gridCol w:w="778"/>
      </w:tblGrid>
      <w:tr w:rsidR="0090198E" w:rsidRPr="00821ABB" w14:paraId="593CB1BB" w14:textId="77777777" w:rsidTr="004344D5">
        <w:trPr>
          <w:trHeight w:val="1145"/>
        </w:trPr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B512F4" w14:textId="77777777" w:rsidR="0090198E" w:rsidRPr="00821ABB" w:rsidRDefault="0090198E" w:rsidP="004344D5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11A50AF6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821ABB">
              <w:rPr>
                <w:rFonts w:eastAsia="Times New Roman"/>
                <w:sz w:val="22"/>
                <w:lang w:eastAsia="zh-CN"/>
              </w:rPr>
              <w:t>A pályázó/pályázó közösség neve: …………………………………………………………………………………..........</w:t>
            </w:r>
          </w:p>
          <w:p w14:paraId="03A23D90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022067A7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821ABB">
              <w:rPr>
                <w:rFonts w:eastAsia="Times New Roman"/>
                <w:sz w:val="22"/>
                <w:lang w:eastAsia="zh-CN"/>
              </w:rPr>
              <w:t>Címe (irányítószámmal): ………………………………………………………………………………………..................</w:t>
            </w:r>
          </w:p>
          <w:p w14:paraId="303516D5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7FB9C6D0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821ABB">
              <w:rPr>
                <w:rFonts w:eastAsia="Times New Roman"/>
                <w:sz w:val="22"/>
                <w:lang w:eastAsia="zh-CN"/>
              </w:rPr>
              <w:t>…………………………………………………………………………………………………………………....................</w:t>
            </w:r>
          </w:p>
          <w:p w14:paraId="150D1DD0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333D7EF8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sz w:val="28"/>
                <w:szCs w:val="28"/>
                <w:lang w:eastAsia="zh-CN"/>
              </w:rPr>
              <w:t></w:t>
            </w:r>
            <w:r>
              <w:rPr>
                <w:rFonts w:eastAsia="Times New Roman"/>
                <w:sz w:val="22"/>
                <w:lang w:eastAsia="zh-CN"/>
              </w:rPr>
              <w:t xml:space="preserve">: ………………………………… </w:t>
            </w:r>
            <w:r w:rsidRPr="00821ABB">
              <w:rPr>
                <w:rFonts w:eastAsia="Times New Roman"/>
                <w:sz w:val="22"/>
                <w:lang w:eastAsia="zh-CN"/>
              </w:rPr>
              <w:t>E-mail: ……………………</w:t>
            </w:r>
            <w:r>
              <w:rPr>
                <w:rFonts w:eastAsia="Times New Roman"/>
                <w:sz w:val="22"/>
                <w:lang w:eastAsia="zh-CN"/>
              </w:rPr>
              <w:t>………</w:t>
            </w:r>
            <w:proofErr w:type="gramStart"/>
            <w:r>
              <w:rPr>
                <w:rFonts w:eastAsia="Times New Roman"/>
                <w:sz w:val="22"/>
                <w:lang w:eastAsia="zh-CN"/>
              </w:rPr>
              <w:t>…….</w:t>
            </w:r>
            <w:proofErr w:type="gramEnd"/>
            <w:r>
              <w:rPr>
                <w:rFonts w:eastAsia="Times New Roman"/>
                <w:sz w:val="22"/>
                <w:lang w:eastAsia="zh-CN"/>
              </w:rPr>
              <w:t>.……..</w:t>
            </w:r>
            <w:r w:rsidRPr="00821ABB">
              <w:rPr>
                <w:rFonts w:eastAsia="Times New Roman"/>
                <w:sz w:val="22"/>
                <w:lang w:eastAsia="zh-CN"/>
              </w:rPr>
              <w:t>….@.............</w:t>
            </w:r>
            <w:r>
              <w:rPr>
                <w:rFonts w:eastAsia="Times New Roman"/>
                <w:sz w:val="22"/>
                <w:lang w:eastAsia="zh-CN"/>
              </w:rPr>
              <w:t>...........</w:t>
            </w:r>
            <w:r w:rsidRPr="00821ABB">
              <w:rPr>
                <w:rFonts w:eastAsia="Times New Roman"/>
                <w:sz w:val="22"/>
                <w:lang w:eastAsia="zh-CN"/>
              </w:rPr>
              <w:t>.....................</w:t>
            </w:r>
          </w:p>
        </w:tc>
      </w:tr>
      <w:tr w:rsidR="0090198E" w:rsidRPr="00821ABB" w14:paraId="30A497B6" w14:textId="77777777" w:rsidTr="004344D5">
        <w:trPr>
          <w:trHeight w:val="284"/>
        </w:trPr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B3146" w14:textId="77777777" w:rsidR="0090198E" w:rsidRDefault="0090198E" w:rsidP="004344D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zh-CN"/>
              </w:rPr>
            </w:pPr>
          </w:p>
          <w:p w14:paraId="791DF1D7" w14:textId="77777777" w:rsidR="0090198E" w:rsidRDefault="0090198E" w:rsidP="004344D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zh-CN"/>
              </w:rPr>
            </w:pPr>
            <w:r w:rsidRPr="00821ABB">
              <w:rPr>
                <w:rFonts w:eastAsia="Times New Roman"/>
                <w:b/>
                <w:bCs/>
                <w:sz w:val="22"/>
                <w:lang w:eastAsia="zh-CN"/>
              </w:rPr>
              <w:t>KATEGÓRIÁK</w:t>
            </w:r>
          </w:p>
          <w:p w14:paraId="0CD3B3C7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90198E" w:rsidRPr="00821ABB" w14:paraId="19415D85" w14:textId="77777777" w:rsidTr="004344D5">
        <w:trPr>
          <w:trHeight w:val="28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978D3B" w14:textId="02FD90C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eastAsia="Times New Roman"/>
                <w:b/>
                <w:bCs/>
                <w:szCs w:val="24"/>
                <w:lang w:eastAsia="zh-CN"/>
              </w:rPr>
              <w:t>Művelődés</w:t>
            </w:r>
            <w:r w:rsidRPr="00821ABB">
              <w:rPr>
                <w:rFonts w:eastAsia="Times New Roman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  <w:lang w:eastAsia="zh-CN"/>
              </w:rPr>
              <w:t>–</w:t>
            </w:r>
            <w:r w:rsidRPr="00821ABB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hungarikumok, helyi értékek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a Kárpát-medencében 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(maximum 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26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821ABB">
              <w:rPr>
                <w:rFonts w:eastAsia="Times New Roman"/>
                <w:sz w:val="18"/>
                <w:szCs w:val="18"/>
                <w:lang w:eastAsia="zh-CN"/>
              </w:rPr>
              <w:t>perc)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 xml:space="preserve">   </w:t>
            </w:r>
            <w:proofErr w:type="gramEnd"/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 xml:space="preserve">         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1E315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  <w:t></w:t>
            </w:r>
          </w:p>
        </w:tc>
      </w:tr>
      <w:tr w:rsidR="0090198E" w:rsidRPr="00821ABB" w14:paraId="73A5F86B" w14:textId="77777777" w:rsidTr="004344D5">
        <w:trPr>
          <w:trHeight w:val="28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84ED94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Cs w:val="24"/>
                <w:lang w:eastAsia="hu-HU"/>
              </w:rPr>
              <w:t>„</w:t>
            </w:r>
            <w:r w:rsidRPr="00061505">
              <w:rPr>
                <w:rFonts w:eastAsia="Times New Roman"/>
                <w:b/>
                <w:bCs/>
                <w:szCs w:val="24"/>
                <w:lang w:eastAsia="hu-HU"/>
              </w:rPr>
              <w:t>Mo</w:t>
            </w:r>
            <w:r>
              <w:rPr>
                <w:rFonts w:eastAsia="Times New Roman"/>
                <w:b/>
                <w:bCs/>
                <w:szCs w:val="24"/>
                <w:lang w:eastAsia="hu-HU"/>
              </w:rPr>
              <w:t>st mutasd meg” pályázat</w:t>
            </w:r>
            <w:r w:rsidRPr="00061505">
              <w:rPr>
                <w:rFonts w:eastAsia="Times New Roman"/>
                <w:b/>
                <w:bCs/>
                <w:szCs w:val="24"/>
                <w:lang w:eastAsia="hu-HU"/>
              </w:rPr>
              <w:t>:</w:t>
            </w:r>
            <w:r w:rsidRPr="00061505">
              <w:rPr>
                <w:rFonts w:eastAsia="Times New Roman"/>
                <w:szCs w:val="24"/>
                <w:lang w:eastAsia="hu-HU"/>
              </w:rPr>
              <w:t xml:space="preserve"> </w:t>
            </w:r>
            <w:r w:rsidRPr="0090198E">
              <w:rPr>
                <w:rFonts w:eastAsia="Times New Roman"/>
                <w:sz w:val="18"/>
                <w:szCs w:val="18"/>
                <w:lang w:eastAsia="hu-HU"/>
              </w:rPr>
              <w:t xml:space="preserve">18 év alatti fiatalok által mobiltelefonnal készített rövidfilm </w:t>
            </w:r>
          </w:p>
          <w:p w14:paraId="7BAD7654" w14:textId="4905BF33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</w:pPr>
            <w:r w:rsidRPr="0090198E">
              <w:rPr>
                <w:rFonts w:eastAsia="Times New Roman"/>
                <w:sz w:val="18"/>
                <w:szCs w:val="18"/>
                <w:lang w:eastAsia="hu-HU"/>
              </w:rPr>
              <w:t xml:space="preserve">„Helyi Értékek a településemen és környezetében” témakörben (maximum </w:t>
            </w:r>
            <w:r w:rsidRPr="0090198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3 </w:t>
            </w:r>
            <w:r w:rsidRPr="0090198E">
              <w:rPr>
                <w:rFonts w:eastAsia="Times New Roman"/>
                <w:sz w:val="18"/>
                <w:szCs w:val="18"/>
                <w:lang w:eastAsia="hu-HU"/>
              </w:rPr>
              <w:t>perc)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16B80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  <w:t></w:t>
            </w:r>
          </w:p>
        </w:tc>
      </w:tr>
      <w:tr w:rsidR="0090198E" w:rsidRPr="00821ABB" w14:paraId="0E3288D4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06D1A3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A film címe:</w:t>
            </w:r>
          </w:p>
          <w:p w14:paraId="19A53BA0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  <w:p w14:paraId="72ED21B1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90198E" w:rsidRPr="00821ABB" w14:paraId="304EEDB2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7D481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Sorozatcím:</w:t>
            </w:r>
          </w:p>
          <w:p w14:paraId="7E602822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  <w:p w14:paraId="49F0A74C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90198E" w:rsidRPr="00821ABB" w14:paraId="4EF88C0A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18C65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Koprodukciós partner:</w:t>
            </w:r>
          </w:p>
          <w:p w14:paraId="5973EA83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90198E" w:rsidRPr="00821ABB" w14:paraId="0FD0B64B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13D6A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Rendező:</w:t>
            </w:r>
          </w:p>
          <w:p w14:paraId="063DE6ED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90198E" w:rsidRPr="00821ABB" w14:paraId="5AF5061B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0475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Operatőr:</w:t>
            </w:r>
          </w:p>
          <w:p w14:paraId="4A2DD299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90198E" w:rsidRPr="00821ABB" w14:paraId="0C93A418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82170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Forgatókönyvíró:</w:t>
            </w:r>
          </w:p>
          <w:p w14:paraId="3E27812E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</w:tr>
      <w:tr w:rsidR="0090198E" w:rsidRPr="00821ABB" w14:paraId="2FC82479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AF327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Szerkesztő:</w:t>
            </w:r>
          </w:p>
          <w:p w14:paraId="1A1EEF1E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90198E" w:rsidRPr="00821ABB" w14:paraId="501E5A9F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BEFE1" w14:textId="77777777" w:rsidR="0090198E" w:rsidRDefault="0090198E" w:rsidP="004344D5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E w:val="0"/>
              <w:spacing w:after="0" w:line="240" w:lineRule="auto"/>
              <w:ind w:left="576" w:hanging="576"/>
              <w:outlineLvl w:val="1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Vágó:</w:t>
            </w:r>
          </w:p>
          <w:p w14:paraId="2C9E4DE0" w14:textId="77777777" w:rsidR="0090198E" w:rsidRPr="00821ABB" w:rsidRDefault="0090198E" w:rsidP="004344D5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E w:val="0"/>
              <w:spacing w:after="0" w:line="240" w:lineRule="auto"/>
              <w:ind w:left="576" w:hanging="576"/>
              <w:outlineLvl w:val="1"/>
              <w:rPr>
                <w:rFonts w:eastAsia="Times New Roman"/>
                <w:szCs w:val="24"/>
                <w:lang w:eastAsia="zh-CN"/>
              </w:rPr>
            </w:pPr>
          </w:p>
        </w:tc>
      </w:tr>
      <w:tr w:rsidR="0090198E" w:rsidRPr="00821ABB" w14:paraId="2C3D0EB9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77435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Gyártásvezető:</w:t>
            </w:r>
          </w:p>
          <w:p w14:paraId="6281E50D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90198E" w:rsidRPr="00821ABB" w14:paraId="0A6A6DDA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A915F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Hossz:</w:t>
            </w:r>
          </w:p>
          <w:p w14:paraId="3C57ABE6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90198E" w:rsidRPr="00821ABB" w14:paraId="212CAEAE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4E8C3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Gyártási év:</w:t>
            </w:r>
          </w:p>
          <w:p w14:paraId="47624CE4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90198E" w:rsidRPr="00821ABB" w14:paraId="33418CDC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6199C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Az első bemutató ideje és helye:</w:t>
            </w:r>
          </w:p>
          <w:p w14:paraId="18814BB1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90198E" w:rsidRPr="00821ABB" w14:paraId="201E5D7E" w14:textId="77777777" w:rsidTr="004344D5">
        <w:trPr>
          <w:trHeight w:val="810"/>
        </w:trPr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5994D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Az alkotó/alkotóközösség neve:</w:t>
            </w:r>
          </w:p>
          <w:p w14:paraId="5B9726D1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14:paraId="50B905E7" w14:textId="77777777" w:rsidR="0090198E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Címe:</w:t>
            </w:r>
          </w:p>
          <w:p w14:paraId="652450EC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14:paraId="0FC1FD48" w14:textId="129B2FBE" w:rsidR="0090198E" w:rsidRPr="0090198E" w:rsidRDefault="0090198E" w:rsidP="004344D5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Elérhetősége:</w:t>
            </w:r>
          </w:p>
        </w:tc>
      </w:tr>
      <w:tr w:rsidR="0090198E" w:rsidRPr="00821ABB" w14:paraId="3ED9FABC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5764D" w14:textId="77777777" w:rsidR="0090198E" w:rsidRDefault="0090198E" w:rsidP="004344D5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zh-CN"/>
              </w:rPr>
            </w:pPr>
            <w:r w:rsidRPr="00821ABB">
              <w:rPr>
                <w:rFonts w:eastAsia="Times New Roman"/>
                <w:bCs/>
                <w:szCs w:val="24"/>
                <w:lang w:eastAsia="zh-CN"/>
              </w:rPr>
              <w:lastRenderedPageBreak/>
              <w:t>Film szöveges leírása, bemutatása (</w:t>
            </w:r>
            <w:proofErr w:type="spellStart"/>
            <w:r w:rsidRPr="00821ABB">
              <w:rPr>
                <w:rFonts w:eastAsia="Times New Roman"/>
                <w:bCs/>
                <w:szCs w:val="24"/>
                <w:lang w:eastAsia="zh-CN"/>
              </w:rPr>
              <w:t>max</w:t>
            </w:r>
            <w:proofErr w:type="spellEnd"/>
            <w:r w:rsidRPr="00821ABB">
              <w:rPr>
                <w:rFonts w:eastAsia="Times New Roman"/>
                <w:bCs/>
                <w:szCs w:val="24"/>
                <w:lang w:eastAsia="zh-CN"/>
              </w:rPr>
              <w:t>. 400 karakter)</w:t>
            </w:r>
            <w:r>
              <w:rPr>
                <w:rFonts w:eastAsia="Times New Roman"/>
                <w:bCs/>
                <w:szCs w:val="24"/>
                <w:lang w:eastAsia="zh-CN"/>
              </w:rPr>
              <w:t>, mely az alkalomra készülő katalógusban is megjelenik:</w:t>
            </w:r>
          </w:p>
          <w:p w14:paraId="2EC84569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541B9407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410AA3F0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50400E65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44751B39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5BA22E13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77CE7CF8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479D2FC7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743EBE88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26204E0F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405F6998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2762C563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133B204A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5E5268A2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850012" w14:textId="77777777" w:rsidR="0090198E" w:rsidRDefault="0090198E" w:rsidP="004344D5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60779F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rPr>
                <w:rFonts w:eastAsia="Times New Roman"/>
                <w:bCs/>
                <w:szCs w:val="24"/>
                <w:lang w:eastAsia="zh-CN"/>
              </w:rPr>
            </w:pPr>
          </w:p>
        </w:tc>
      </w:tr>
      <w:tr w:rsidR="0090198E" w:rsidRPr="00821ABB" w14:paraId="5B1ED933" w14:textId="77777777" w:rsidTr="004344D5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4CE65" w14:textId="77777777" w:rsidR="0090198E" w:rsidRPr="00821ABB" w:rsidRDefault="0090198E" w:rsidP="004344D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eastAsia="Times New Roman"/>
                <w:b/>
                <w:bCs/>
                <w:szCs w:val="24"/>
                <w:lang w:eastAsia="zh-CN"/>
              </w:rPr>
              <w:t>A technikailag gyenge minőségű és a feltételeknek nem megfelelő filmeket az előzsűri elutasítja.</w:t>
            </w:r>
          </w:p>
        </w:tc>
      </w:tr>
    </w:tbl>
    <w:p w14:paraId="497F5191" w14:textId="77777777" w:rsidR="0090198E" w:rsidRPr="00821ABB" w:rsidRDefault="0090198E" w:rsidP="0090198E">
      <w:pPr>
        <w:suppressAutoHyphens/>
        <w:autoSpaceDE w:val="0"/>
        <w:spacing w:after="0" w:line="240" w:lineRule="auto"/>
        <w:rPr>
          <w:rFonts w:eastAsia="Times New Roman"/>
          <w:b/>
          <w:bCs/>
          <w:szCs w:val="24"/>
          <w:lang w:eastAsia="zh-CN"/>
        </w:rPr>
      </w:pPr>
    </w:p>
    <w:p w14:paraId="346911ED" w14:textId="77777777" w:rsidR="0090198E" w:rsidRPr="00821ABB" w:rsidRDefault="0090198E" w:rsidP="0090198E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2"/>
          <w:lang w:eastAsia="zh-CN"/>
        </w:rPr>
      </w:pPr>
      <w:r w:rsidRPr="00821ABB">
        <w:rPr>
          <w:rFonts w:eastAsia="Times New Roman"/>
          <w:b/>
          <w:bCs/>
          <w:sz w:val="22"/>
          <w:lang w:eastAsia="zh-CN"/>
        </w:rPr>
        <w:t>A NEVEZÉSI LAPOT GÉPPEL VAGY NYOMTATOTT BETŰKKEL KÉRJÜK KITÖLTENI!</w:t>
      </w:r>
    </w:p>
    <w:p w14:paraId="3DE17A4E" w14:textId="77777777" w:rsidR="0090198E" w:rsidRPr="00821ABB" w:rsidRDefault="0090198E" w:rsidP="0090198E">
      <w:pPr>
        <w:suppressAutoHyphens/>
        <w:autoSpaceDE w:val="0"/>
        <w:spacing w:after="0" w:line="240" w:lineRule="auto"/>
        <w:rPr>
          <w:rFonts w:eastAsia="Times New Roman"/>
          <w:b/>
          <w:bCs/>
          <w:sz w:val="22"/>
          <w:lang w:eastAsia="zh-CN"/>
        </w:rPr>
      </w:pPr>
    </w:p>
    <w:p w14:paraId="0E1DC793" w14:textId="77777777" w:rsidR="0090198E" w:rsidRPr="00821ABB" w:rsidRDefault="0090198E" w:rsidP="0090198E">
      <w:pPr>
        <w:suppressAutoHyphens/>
        <w:autoSpaceDE w:val="0"/>
        <w:spacing w:after="0" w:line="240" w:lineRule="auto"/>
        <w:rPr>
          <w:rFonts w:eastAsia="Times New Roman"/>
          <w:b/>
          <w:bCs/>
          <w:sz w:val="22"/>
          <w:lang w:eastAsia="zh-CN"/>
        </w:rPr>
      </w:pPr>
    </w:p>
    <w:p w14:paraId="277DFF96" w14:textId="26A7129C" w:rsidR="0090198E" w:rsidRPr="00821ABB" w:rsidRDefault="0090198E" w:rsidP="0090198E">
      <w:pPr>
        <w:suppressAutoHyphens/>
        <w:autoSpaceDE w:val="0"/>
        <w:spacing w:after="0" w:line="240" w:lineRule="auto"/>
        <w:rPr>
          <w:rFonts w:eastAsia="Times New Roman"/>
          <w:b/>
          <w:bCs/>
          <w:sz w:val="20"/>
          <w:szCs w:val="20"/>
          <w:lang w:eastAsia="zh-CN"/>
        </w:rPr>
      </w:pPr>
      <w:r>
        <w:rPr>
          <w:rFonts w:eastAsia="Times New Roman"/>
          <w:b/>
          <w:bCs/>
          <w:sz w:val="20"/>
          <w:szCs w:val="20"/>
          <w:lang w:eastAsia="zh-CN"/>
        </w:rPr>
        <w:t>202</w:t>
      </w:r>
      <w:r>
        <w:rPr>
          <w:rFonts w:eastAsia="Times New Roman"/>
          <w:b/>
          <w:bCs/>
          <w:sz w:val="20"/>
          <w:szCs w:val="20"/>
          <w:lang w:eastAsia="zh-CN"/>
        </w:rPr>
        <w:t>3</w:t>
      </w:r>
      <w:r w:rsidRPr="00821ABB">
        <w:rPr>
          <w:rFonts w:eastAsia="Times New Roman"/>
          <w:b/>
          <w:bCs/>
          <w:sz w:val="20"/>
          <w:szCs w:val="20"/>
          <w:lang w:eastAsia="zh-CN"/>
        </w:rPr>
        <w:t>. …………………</w:t>
      </w:r>
      <w:proofErr w:type="gramStart"/>
      <w:r w:rsidRPr="00821ABB">
        <w:rPr>
          <w:rFonts w:eastAsia="Times New Roman"/>
          <w:b/>
          <w:bCs/>
          <w:sz w:val="20"/>
          <w:szCs w:val="20"/>
          <w:lang w:eastAsia="zh-CN"/>
        </w:rPr>
        <w:t>…….</w:t>
      </w:r>
      <w:proofErr w:type="gramEnd"/>
      <w:r w:rsidRPr="00821ABB">
        <w:rPr>
          <w:rFonts w:eastAsia="Times New Roman"/>
          <w:b/>
          <w:bCs/>
          <w:sz w:val="20"/>
          <w:szCs w:val="20"/>
          <w:lang w:eastAsia="zh-CN"/>
        </w:rPr>
        <w:t>.</w:t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  <w:t xml:space="preserve">                      ………………….…………………..</w:t>
      </w:r>
    </w:p>
    <w:p w14:paraId="27C2E546" w14:textId="77777777" w:rsidR="0090198E" w:rsidRPr="00821ABB" w:rsidRDefault="0090198E" w:rsidP="0090198E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zh-CN"/>
        </w:rPr>
      </w:pP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  <w:t xml:space="preserve">                     aláírás</w:t>
      </w:r>
    </w:p>
    <w:p w14:paraId="7AE288B7" w14:textId="77777777" w:rsidR="0090198E" w:rsidRDefault="0090198E" w:rsidP="0090198E"/>
    <w:p w14:paraId="5FA3CFF6" w14:textId="77777777" w:rsidR="0090198E" w:rsidRDefault="0090198E" w:rsidP="0090198E"/>
    <w:p w14:paraId="0BF94B54" w14:textId="77777777" w:rsidR="00566FC8" w:rsidRDefault="00566FC8"/>
    <w:sectPr w:rsidR="00566FC8" w:rsidSect="005B3D71">
      <w:pgSz w:w="11906" w:h="16838"/>
      <w:pgMar w:top="567" w:right="991" w:bottom="45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ntGarGotItcTEE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8E"/>
    <w:rsid w:val="00566FC8"/>
    <w:rsid w:val="009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8F9D"/>
  <w15:chartTrackingRefBased/>
  <w15:docId w15:val="{9CA1304E-FBD7-4DED-9CB8-6801D396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198E"/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01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mszemle@nepfolakitelek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Sütő Linda</dc:creator>
  <cp:keywords/>
  <dc:description/>
  <cp:lastModifiedBy>Dr. Sütő Linda</cp:lastModifiedBy>
  <cp:revision>1</cp:revision>
  <dcterms:created xsi:type="dcterms:W3CDTF">2023-06-15T13:18:00Z</dcterms:created>
  <dcterms:modified xsi:type="dcterms:W3CDTF">2023-06-15T13:28:00Z</dcterms:modified>
</cp:coreProperties>
</file>